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3E" w:rsidRDefault="0039753E">
      <w:pPr>
        <w:pStyle w:val="a3"/>
        <w:ind w:left="474"/>
        <w:rPr>
          <w:sz w:val="20"/>
        </w:rPr>
      </w:pPr>
    </w:p>
    <w:p w:rsidR="0039753E" w:rsidRDefault="0009451E">
      <w:pPr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sz w:val="24"/>
          <w:szCs w:val="24"/>
        </w:rPr>
        <w:t>Левашевская</w:t>
      </w:r>
      <w:proofErr w:type="spellEnd"/>
      <w:r>
        <w:rPr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</w:t>
      </w:r>
    </w:p>
    <w:p w:rsidR="00237201" w:rsidRDefault="00237201">
      <w:pPr>
        <w:rPr>
          <w:sz w:val="24"/>
          <w:szCs w:val="24"/>
        </w:rPr>
      </w:pPr>
    </w:p>
    <w:p w:rsidR="0009451E" w:rsidRDefault="0009451E">
      <w:pPr>
        <w:rPr>
          <w:sz w:val="24"/>
          <w:szCs w:val="24"/>
        </w:rPr>
      </w:pPr>
    </w:p>
    <w:p w:rsidR="0009451E" w:rsidRDefault="003B0E35">
      <w:pPr>
        <w:rPr>
          <w:sz w:val="24"/>
          <w:szCs w:val="24"/>
        </w:rPr>
      </w:pPr>
      <w:r>
        <w:rPr>
          <w:sz w:val="24"/>
          <w:szCs w:val="24"/>
        </w:rPr>
        <w:t>СОГЛАСОВАНО                                                                 УТВЕРЖДЕНО</w:t>
      </w:r>
    </w:p>
    <w:p w:rsidR="003B0E35" w:rsidRDefault="003B0E35">
      <w:pPr>
        <w:rPr>
          <w:sz w:val="24"/>
          <w:szCs w:val="24"/>
        </w:rPr>
      </w:pPr>
    </w:p>
    <w:p w:rsidR="003B0E35" w:rsidRDefault="003B0E35">
      <w:pPr>
        <w:rPr>
          <w:sz w:val="24"/>
          <w:szCs w:val="24"/>
        </w:rPr>
      </w:pPr>
      <w:r>
        <w:rPr>
          <w:sz w:val="24"/>
          <w:szCs w:val="24"/>
        </w:rPr>
        <w:t>Педагогическим советом                                               приказом МБОУ «</w:t>
      </w:r>
      <w:proofErr w:type="spellStart"/>
      <w:r>
        <w:rPr>
          <w:sz w:val="24"/>
          <w:szCs w:val="24"/>
        </w:rPr>
        <w:t>Левашевская</w:t>
      </w:r>
      <w:proofErr w:type="spellEnd"/>
      <w:r>
        <w:rPr>
          <w:sz w:val="24"/>
          <w:szCs w:val="24"/>
        </w:rPr>
        <w:t xml:space="preserve"> ООШ»</w:t>
      </w:r>
    </w:p>
    <w:p w:rsidR="003B0E35" w:rsidRDefault="003B0E35">
      <w:pPr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ЛевашевскаяООШ</w:t>
      </w:r>
      <w:proofErr w:type="spellEnd"/>
      <w:r>
        <w:rPr>
          <w:sz w:val="24"/>
          <w:szCs w:val="24"/>
        </w:rPr>
        <w:t xml:space="preserve">»              </w:t>
      </w:r>
      <w:r w:rsidR="00D46386">
        <w:rPr>
          <w:sz w:val="24"/>
          <w:szCs w:val="24"/>
        </w:rPr>
        <w:t xml:space="preserve">                           от 27.03.23 г №</w:t>
      </w:r>
      <w:r>
        <w:rPr>
          <w:sz w:val="24"/>
          <w:szCs w:val="24"/>
        </w:rPr>
        <w:t xml:space="preserve">                            </w:t>
      </w:r>
    </w:p>
    <w:p w:rsidR="003B0E35" w:rsidRDefault="003B0E35">
      <w:pPr>
        <w:rPr>
          <w:sz w:val="24"/>
          <w:szCs w:val="24"/>
        </w:rPr>
      </w:pPr>
      <w:r>
        <w:rPr>
          <w:sz w:val="24"/>
          <w:szCs w:val="24"/>
        </w:rPr>
        <w:t xml:space="preserve">(Протокол </w:t>
      </w:r>
      <w:r w:rsidR="00D46386">
        <w:rPr>
          <w:sz w:val="24"/>
          <w:szCs w:val="24"/>
        </w:rPr>
        <w:t>№4 от 27.03.2023</w:t>
      </w:r>
      <w:r>
        <w:rPr>
          <w:sz w:val="24"/>
          <w:szCs w:val="24"/>
        </w:rPr>
        <w:t xml:space="preserve"> г)                                      </w:t>
      </w:r>
      <w:proofErr w:type="spellStart"/>
      <w:r>
        <w:rPr>
          <w:sz w:val="24"/>
          <w:szCs w:val="24"/>
        </w:rPr>
        <w:t>Директор___________Матвеев</w:t>
      </w:r>
      <w:proofErr w:type="spellEnd"/>
      <w:r>
        <w:rPr>
          <w:sz w:val="24"/>
          <w:szCs w:val="24"/>
        </w:rPr>
        <w:t xml:space="preserve"> А.Н</w:t>
      </w:r>
    </w:p>
    <w:p w:rsidR="00237201" w:rsidRDefault="00237201">
      <w:pPr>
        <w:rPr>
          <w:sz w:val="24"/>
          <w:szCs w:val="24"/>
        </w:rPr>
      </w:pPr>
    </w:p>
    <w:p w:rsidR="00237201" w:rsidRDefault="00237201">
      <w:pPr>
        <w:rPr>
          <w:sz w:val="24"/>
          <w:szCs w:val="24"/>
        </w:rPr>
      </w:pPr>
    </w:p>
    <w:p w:rsidR="003B0E35" w:rsidRDefault="003B0E35">
      <w:pPr>
        <w:rPr>
          <w:sz w:val="24"/>
          <w:szCs w:val="24"/>
        </w:rPr>
      </w:pPr>
    </w:p>
    <w:p w:rsidR="003B0E35" w:rsidRDefault="003B0E35" w:rsidP="003B0E35">
      <w:pPr>
        <w:jc w:val="center"/>
        <w:rPr>
          <w:sz w:val="24"/>
          <w:szCs w:val="24"/>
        </w:rPr>
      </w:pPr>
    </w:p>
    <w:p w:rsidR="003B0E35" w:rsidRPr="00237201" w:rsidRDefault="003B0E35" w:rsidP="003B0E35">
      <w:pPr>
        <w:jc w:val="center"/>
        <w:rPr>
          <w:b/>
          <w:sz w:val="24"/>
          <w:szCs w:val="24"/>
        </w:rPr>
      </w:pPr>
      <w:r w:rsidRPr="00237201">
        <w:rPr>
          <w:b/>
          <w:sz w:val="24"/>
          <w:szCs w:val="24"/>
        </w:rPr>
        <w:t>Правила</w:t>
      </w:r>
    </w:p>
    <w:p w:rsidR="003B0E35" w:rsidRPr="00237201" w:rsidRDefault="003B0E35" w:rsidP="003B0E35">
      <w:pPr>
        <w:jc w:val="center"/>
        <w:rPr>
          <w:b/>
          <w:sz w:val="24"/>
          <w:szCs w:val="24"/>
        </w:rPr>
      </w:pPr>
      <w:r w:rsidRPr="00237201">
        <w:rPr>
          <w:b/>
          <w:sz w:val="24"/>
          <w:szCs w:val="24"/>
        </w:rPr>
        <w:t>Приема на обучение в МБОУ «</w:t>
      </w:r>
      <w:proofErr w:type="spellStart"/>
      <w:r w:rsidRPr="00237201">
        <w:rPr>
          <w:b/>
          <w:sz w:val="24"/>
          <w:szCs w:val="24"/>
        </w:rPr>
        <w:t>ЛевашевскаяООШ</w:t>
      </w:r>
      <w:proofErr w:type="spellEnd"/>
      <w:r w:rsidRPr="00237201">
        <w:rPr>
          <w:b/>
          <w:sz w:val="24"/>
          <w:szCs w:val="24"/>
        </w:rPr>
        <w:t>»</w:t>
      </w:r>
    </w:p>
    <w:p w:rsidR="003B0E35" w:rsidRDefault="003B0E35" w:rsidP="003B0E35">
      <w:pPr>
        <w:jc w:val="center"/>
        <w:rPr>
          <w:sz w:val="24"/>
          <w:szCs w:val="24"/>
        </w:rPr>
      </w:pPr>
    </w:p>
    <w:p w:rsidR="003B0E35" w:rsidRPr="00237201" w:rsidRDefault="00237201" w:rsidP="00237201">
      <w:pPr>
        <w:pStyle w:val="a4"/>
        <w:jc w:val="center"/>
        <w:rPr>
          <w:sz w:val="24"/>
          <w:szCs w:val="24"/>
        </w:rPr>
      </w:pPr>
      <w:r w:rsidRPr="00237201">
        <w:rPr>
          <w:sz w:val="24"/>
          <w:szCs w:val="24"/>
        </w:rPr>
        <w:t>1.</w:t>
      </w:r>
      <w:r w:rsidR="003B0E35" w:rsidRPr="00237201">
        <w:rPr>
          <w:sz w:val="24"/>
          <w:szCs w:val="24"/>
        </w:rPr>
        <w:t>Общие положения</w:t>
      </w:r>
    </w:p>
    <w:p w:rsidR="003B0E35" w:rsidRPr="00237201" w:rsidRDefault="003B0E35" w:rsidP="00237201">
      <w:pPr>
        <w:pStyle w:val="a4"/>
        <w:rPr>
          <w:sz w:val="24"/>
          <w:szCs w:val="24"/>
        </w:rPr>
      </w:pPr>
    </w:p>
    <w:p w:rsidR="003B0E35" w:rsidRPr="00237201" w:rsidRDefault="003B0E35" w:rsidP="00237201">
      <w:pPr>
        <w:pStyle w:val="a4"/>
        <w:rPr>
          <w:sz w:val="24"/>
          <w:szCs w:val="24"/>
        </w:rPr>
      </w:pPr>
      <w:proofErr w:type="gramStart"/>
      <w:r w:rsidRPr="00237201">
        <w:rPr>
          <w:sz w:val="24"/>
          <w:szCs w:val="24"/>
        </w:rPr>
        <w:t>1.1 Настоящие правила приема на обучение в МБОУ «</w:t>
      </w:r>
      <w:proofErr w:type="spellStart"/>
      <w:r w:rsidRPr="00237201">
        <w:rPr>
          <w:sz w:val="24"/>
          <w:szCs w:val="24"/>
        </w:rPr>
        <w:t>ЛевашевскаяООШ</w:t>
      </w:r>
      <w:proofErr w:type="spellEnd"/>
      <w:r w:rsidRPr="00237201">
        <w:rPr>
          <w:sz w:val="24"/>
          <w:szCs w:val="24"/>
        </w:rPr>
        <w:t>» Алексеевского муниципального района Республики Татарстан (</w:t>
      </w:r>
      <w:proofErr w:type="spellStart"/>
      <w:r w:rsidRPr="00237201">
        <w:rPr>
          <w:sz w:val="24"/>
          <w:szCs w:val="24"/>
        </w:rPr>
        <w:t>далее-правила</w:t>
      </w:r>
      <w:proofErr w:type="spellEnd"/>
      <w:r w:rsidRPr="00237201">
        <w:rPr>
          <w:sz w:val="24"/>
          <w:szCs w:val="24"/>
        </w:rPr>
        <w:t>) разработаны в соответствии с Федеральным законом от 29.12.2012 г «273-ФЗ</w:t>
      </w:r>
      <w:r w:rsidR="00D46386" w:rsidRPr="00237201">
        <w:rPr>
          <w:sz w:val="24"/>
          <w:szCs w:val="24"/>
        </w:rPr>
        <w:t xml:space="preserve">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="00D46386" w:rsidRPr="00237201">
        <w:rPr>
          <w:sz w:val="24"/>
          <w:szCs w:val="24"/>
        </w:rPr>
        <w:t>Минпросвещения</w:t>
      </w:r>
      <w:proofErr w:type="spellEnd"/>
      <w:r w:rsidR="00D46386" w:rsidRPr="00237201">
        <w:rPr>
          <w:sz w:val="24"/>
          <w:szCs w:val="24"/>
        </w:rPr>
        <w:t xml:space="preserve"> России от 02.09.2020 №458 (</w:t>
      </w:r>
      <w:proofErr w:type="spellStart"/>
      <w:r w:rsidR="00D46386" w:rsidRPr="00237201">
        <w:rPr>
          <w:sz w:val="24"/>
          <w:szCs w:val="24"/>
        </w:rPr>
        <w:t>далее-Порядок</w:t>
      </w:r>
      <w:proofErr w:type="spellEnd"/>
      <w:r w:rsidR="00D46386" w:rsidRPr="00237201">
        <w:rPr>
          <w:sz w:val="24"/>
          <w:szCs w:val="24"/>
        </w:rPr>
        <w:t xml:space="preserve"> приема детей в школу), Изменения в</w:t>
      </w:r>
      <w:proofErr w:type="gramEnd"/>
      <w:r w:rsidR="00D46386" w:rsidRPr="00237201">
        <w:rPr>
          <w:sz w:val="24"/>
          <w:szCs w:val="24"/>
        </w:rPr>
        <w:t xml:space="preserve"> порядке зачисления детей в первый класс в 2023 г, утвержденный в Приказе </w:t>
      </w:r>
      <w:proofErr w:type="spellStart"/>
      <w:r w:rsidR="00D46386" w:rsidRPr="00237201">
        <w:rPr>
          <w:sz w:val="24"/>
          <w:szCs w:val="24"/>
        </w:rPr>
        <w:t>Минпросвещения</w:t>
      </w:r>
      <w:proofErr w:type="spellEnd"/>
      <w:r w:rsidR="00D46386" w:rsidRPr="00237201">
        <w:rPr>
          <w:sz w:val="24"/>
          <w:szCs w:val="24"/>
        </w:rPr>
        <w:t xml:space="preserve"> от 30.08.2022 г №784, Порядком организации и осуществления образовательной деятельности по основным общеобразовательным программам </w:t>
      </w:r>
      <w:proofErr w:type="gramStart"/>
      <w:r w:rsidR="00D46386" w:rsidRPr="00237201">
        <w:rPr>
          <w:sz w:val="24"/>
          <w:szCs w:val="24"/>
        </w:rPr>
        <w:t>–о</w:t>
      </w:r>
      <w:proofErr w:type="gramEnd"/>
      <w:r w:rsidR="00D46386" w:rsidRPr="00237201">
        <w:rPr>
          <w:sz w:val="24"/>
          <w:szCs w:val="24"/>
        </w:rPr>
        <w:t xml:space="preserve">бразовательным программам </w:t>
      </w:r>
      <w:r w:rsidR="006A664B" w:rsidRPr="00237201">
        <w:rPr>
          <w:sz w:val="24"/>
          <w:szCs w:val="24"/>
        </w:rPr>
        <w:t xml:space="preserve">начального общего , основного общего и среднего общего образования, утвержденным приказом </w:t>
      </w:r>
      <w:proofErr w:type="spellStart"/>
      <w:r w:rsidR="006A664B" w:rsidRPr="00237201">
        <w:rPr>
          <w:sz w:val="24"/>
          <w:szCs w:val="24"/>
        </w:rPr>
        <w:t>Минпросвещения</w:t>
      </w:r>
      <w:proofErr w:type="spellEnd"/>
      <w:r w:rsidR="006A664B" w:rsidRPr="00237201">
        <w:rPr>
          <w:sz w:val="24"/>
          <w:szCs w:val="24"/>
        </w:rPr>
        <w:t xml:space="preserve"> России от 22.03.2021 г№115,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</w:t>
      </w:r>
      <w:proofErr w:type="gramStart"/>
      <w:r w:rsidR="006A664B" w:rsidRPr="00237201">
        <w:rPr>
          <w:sz w:val="24"/>
          <w:szCs w:val="24"/>
        </w:rPr>
        <w:t xml:space="preserve"> ,</w:t>
      </w:r>
      <w:proofErr w:type="gramEnd"/>
      <w:r w:rsidR="006A664B" w:rsidRPr="00237201">
        <w:rPr>
          <w:sz w:val="24"/>
          <w:szCs w:val="24"/>
        </w:rPr>
        <w:t xml:space="preserve"> основного общего и среднего общего  образования , в другие организации , осуществляющие образовательную деятельность по образовательным программам соответствующего уровня и направленности, утвержденными приказом </w:t>
      </w:r>
      <w:proofErr w:type="spellStart"/>
      <w:r w:rsidR="006A664B" w:rsidRPr="00237201">
        <w:rPr>
          <w:sz w:val="24"/>
          <w:szCs w:val="24"/>
        </w:rPr>
        <w:t>Минобрнауки</w:t>
      </w:r>
      <w:proofErr w:type="spellEnd"/>
      <w:r w:rsidR="006A664B" w:rsidRPr="00237201">
        <w:rPr>
          <w:sz w:val="24"/>
          <w:szCs w:val="24"/>
        </w:rPr>
        <w:t xml:space="preserve"> России от 12.03.2014 №177, и уставом МБОУ «</w:t>
      </w:r>
      <w:proofErr w:type="spellStart"/>
      <w:r w:rsidR="006A664B" w:rsidRPr="00237201">
        <w:rPr>
          <w:sz w:val="24"/>
          <w:szCs w:val="24"/>
        </w:rPr>
        <w:t>ЛевашевскаяООШ</w:t>
      </w:r>
      <w:proofErr w:type="spellEnd"/>
      <w:r w:rsidR="006A664B" w:rsidRPr="00237201">
        <w:rPr>
          <w:sz w:val="24"/>
          <w:szCs w:val="24"/>
        </w:rPr>
        <w:t>» (</w:t>
      </w:r>
      <w:proofErr w:type="spellStart"/>
      <w:r w:rsidR="006A664B" w:rsidRPr="00237201">
        <w:rPr>
          <w:sz w:val="24"/>
          <w:szCs w:val="24"/>
        </w:rPr>
        <w:t>далее-школа</w:t>
      </w:r>
      <w:proofErr w:type="spellEnd"/>
      <w:r w:rsidR="006A664B" w:rsidRPr="00237201">
        <w:rPr>
          <w:sz w:val="24"/>
          <w:szCs w:val="24"/>
        </w:rPr>
        <w:t>)</w:t>
      </w:r>
    </w:p>
    <w:p w:rsidR="006A664B" w:rsidRPr="00237201" w:rsidRDefault="006A664B" w:rsidP="00237201">
      <w:pPr>
        <w:pStyle w:val="a4"/>
        <w:rPr>
          <w:sz w:val="24"/>
          <w:szCs w:val="24"/>
        </w:rPr>
      </w:pPr>
    </w:p>
    <w:p w:rsidR="00237201" w:rsidRPr="00237201" w:rsidRDefault="00237201" w:rsidP="00237201">
      <w:pPr>
        <w:pStyle w:val="a4"/>
        <w:rPr>
          <w:sz w:val="24"/>
          <w:szCs w:val="24"/>
        </w:rPr>
      </w:pPr>
    </w:p>
    <w:p w:rsidR="00237201" w:rsidRPr="00237201" w:rsidRDefault="00237201" w:rsidP="00237201">
      <w:pPr>
        <w:pStyle w:val="a4"/>
        <w:rPr>
          <w:sz w:val="24"/>
          <w:szCs w:val="24"/>
        </w:rPr>
      </w:pPr>
    </w:p>
    <w:p w:rsidR="006A664B" w:rsidRPr="00237201" w:rsidRDefault="006A664B" w:rsidP="00237201">
      <w:pPr>
        <w:pStyle w:val="a4"/>
        <w:rPr>
          <w:sz w:val="24"/>
          <w:szCs w:val="24"/>
        </w:rPr>
      </w:pPr>
      <w:r w:rsidRPr="00237201">
        <w:rPr>
          <w:sz w:val="24"/>
          <w:szCs w:val="24"/>
        </w:rPr>
        <w:t>1.2 Правила регламентируют прием граждан РФ (</w:t>
      </w:r>
      <w:proofErr w:type="spellStart"/>
      <w:r w:rsidRPr="00237201">
        <w:rPr>
          <w:sz w:val="24"/>
          <w:szCs w:val="24"/>
        </w:rPr>
        <w:t>далее-ребенок</w:t>
      </w:r>
      <w:proofErr w:type="spellEnd"/>
      <w:r w:rsidRPr="00237201">
        <w:rPr>
          <w:sz w:val="24"/>
          <w:szCs w:val="24"/>
        </w:rPr>
        <w:t xml:space="preserve">, дети) в школу на </w:t>
      </w:r>
      <w:proofErr w:type="gramStart"/>
      <w:r w:rsidRPr="00237201">
        <w:rPr>
          <w:sz w:val="24"/>
          <w:szCs w:val="24"/>
        </w:rPr>
        <w:t>обучение по</w:t>
      </w:r>
      <w:proofErr w:type="gramEnd"/>
      <w:r w:rsidRPr="00237201">
        <w:rPr>
          <w:sz w:val="24"/>
          <w:szCs w:val="24"/>
        </w:rPr>
        <w:t xml:space="preserve"> образовательным программам начального общего, основного общего образования (</w:t>
      </w:r>
      <w:proofErr w:type="spellStart"/>
      <w:r w:rsidRPr="00237201">
        <w:rPr>
          <w:sz w:val="24"/>
          <w:szCs w:val="24"/>
        </w:rPr>
        <w:t>далее-основные</w:t>
      </w:r>
      <w:proofErr w:type="spellEnd"/>
      <w:r w:rsidRPr="00237201">
        <w:rPr>
          <w:sz w:val="24"/>
          <w:szCs w:val="24"/>
        </w:rPr>
        <w:t xml:space="preserve"> общеобразовательные программы)</w:t>
      </w:r>
    </w:p>
    <w:p w:rsidR="00237201" w:rsidRPr="00237201" w:rsidRDefault="00237201" w:rsidP="00237201">
      <w:pPr>
        <w:pStyle w:val="a4"/>
        <w:rPr>
          <w:sz w:val="24"/>
          <w:szCs w:val="24"/>
        </w:rPr>
      </w:pPr>
    </w:p>
    <w:p w:rsidR="00237201" w:rsidRPr="00237201" w:rsidRDefault="00237201" w:rsidP="00237201">
      <w:pPr>
        <w:pStyle w:val="a4"/>
        <w:rPr>
          <w:sz w:val="24"/>
          <w:szCs w:val="24"/>
        </w:rPr>
      </w:pPr>
    </w:p>
    <w:p w:rsidR="00237201" w:rsidRPr="00237201" w:rsidRDefault="00237201" w:rsidP="00237201">
      <w:pPr>
        <w:pStyle w:val="a4"/>
        <w:rPr>
          <w:sz w:val="24"/>
          <w:szCs w:val="24"/>
        </w:rPr>
      </w:pPr>
    </w:p>
    <w:p w:rsidR="00237201" w:rsidRPr="00237201" w:rsidRDefault="00237201" w:rsidP="00237201">
      <w:pPr>
        <w:pStyle w:val="a4"/>
        <w:rPr>
          <w:sz w:val="24"/>
          <w:szCs w:val="24"/>
        </w:rPr>
      </w:pPr>
    </w:p>
    <w:p w:rsidR="006A664B" w:rsidRPr="00237201" w:rsidRDefault="006A664B" w:rsidP="00237201">
      <w:pPr>
        <w:pStyle w:val="a7"/>
        <w:sectPr w:rsidR="006A664B" w:rsidRPr="00237201">
          <w:type w:val="continuous"/>
          <w:pgSz w:w="11910" w:h="16840"/>
          <w:pgMar w:top="540" w:right="0" w:bottom="280" w:left="1020" w:header="720" w:footer="720" w:gutter="0"/>
          <w:cols w:space="720"/>
        </w:sectPr>
      </w:pPr>
      <w:r w:rsidRPr="00237201">
        <w:rPr>
          <w:sz w:val="24"/>
          <w:szCs w:val="24"/>
        </w:rPr>
        <w:t>1.3 Прием иностранных граждан и лиц без гражданства</w:t>
      </w:r>
      <w:proofErr w:type="gramStart"/>
      <w:r w:rsidRPr="00237201">
        <w:rPr>
          <w:sz w:val="24"/>
          <w:szCs w:val="24"/>
        </w:rPr>
        <w:t xml:space="preserve"> ,</w:t>
      </w:r>
      <w:proofErr w:type="gramEnd"/>
      <w:r w:rsidRPr="00237201">
        <w:rPr>
          <w:sz w:val="24"/>
          <w:szCs w:val="24"/>
        </w:rPr>
        <w:t xml:space="preserve"> в том числе из числа соотечественников за рубежом, на обучение за счет бюджетных ассигнований осуществляется в соответствии с международными дого</w:t>
      </w:r>
      <w:r w:rsidR="00237201" w:rsidRPr="00237201">
        <w:rPr>
          <w:sz w:val="24"/>
          <w:szCs w:val="24"/>
        </w:rPr>
        <w:t xml:space="preserve">ворами РФ, законодательством РФ </w:t>
      </w:r>
      <w:r w:rsidRPr="00237201">
        <w:rPr>
          <w:sz w:val="24"/>
          <w:szCs w:val="24"/>
        </w:rPr>
        <w:t>и настоящими правилами</w:t>
      </w:r>
      <w:r w:rsidRPr="00237201">
        <w:t>.</w:t>
      </w:r>
    </w:p>
    <w:p w:rsidR="0039753E" w:rsidRDefault="00237201">
      <w:pPr>
        <w:pStyle w:val="Heading1"/>
        <w:numPr>
          <w:ilvl w:val="0"/>
          <w:numId w:val="5"/>
        </w:numPr>
        <w:tabs>
          <w:tab w:val="left" w:pos="3066"/>
        </w:tabs>
        <w:spacing w:before="69"/>
        <w:ind w:hanging="241"/>
        <w:jc w:val="left"/>
      </w:pPr>
      <w:r>
        <w:lastRenderedPageBreak/>
        <w:t>Организация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:rsidR="0039753E" w:rsidRDefault="0039753E">
      <w:pPr>
        <w:pStyle w:val="a3"/>
        <w:rPr>
          <w:b/>
        </w:rPr>
      </w:pPr>
    </w:p>
    <w:p w:rsidR="0039753E" w:rsidRDefault="00237201">
      <w:pPr>
        <w:pStyle w:val="a4"/>
        <w:numPr>
          <w:ilvl w:val="1"/>
          <w:numId w:val="4"/>
        </w:numPr>
        <w:tabs>
          <w:tab w:val="left" w:pos="585"/>
        </w:tabs>
        <w:ind w:right="1436"/>
        <w:rPr>
          <w:sz w:val="24"/>
        </w:rPr>
      </w:pPr>
      <w:r>
        <w:rPr>
          <w:sz w:val="24"/>
        </w:rPr>
        <w:t>Прием заявлений в первый класс для детей, имеющих право на внеочередной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первоочередной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  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   приема,   детей,    проживающих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и 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30 июня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4"/>
        </w:numPr>
        <w:tabs>
          <w:tab w:val="left" w:pos="636"/>
        </w:tabs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начинается с 6 июля текущего года до момента заполнения свободных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2"/>
          <w:sz w:val="24"/>
        </w:rPr>
        <w:t xml:space="preserve"> </w:t>
      </w:r>
      <w:r>
        <w:rPr>
          <w:sz w:val="24"/>
        </w:rPr>
        <w:t>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 5 сентября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4"/>
        </w:numPr>
        <w:tabs>
          <w:tab w:val="left" w:pos="574"/>
        </w:tabs>
        <w:rPr>
          <w:sz w:val="24"/>
        </w:rPr>
      </w:pPr>
      <w:r>
        <w:rPr>
          <w:sz w:val="24"/>
        </w:rPr>
        <w:t>Прием заявлений на зачисление на обучение ведется в течение всего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4"/>
        <w:numPr>
          <w:ilvl w:val="1"/>
          <w:numId w:val="4"/>
        </w:numPr>
        <w:tabs>
          <w:tab w:val="left" w:pos="475"/>
        </w:tabs>
        <w:ind w:right="1436"/>
        <w:rPr>
          <w:sz w:val="24"/>
        </w:rPr>
      </w:pPr>
      <w:r>
        <w:rPr>
          <w:sz w:val="24"/>
        </w:rPr>
        <w:t>До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приемной комиссии, лиц, ответственных за прием документов и график приема заявлений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4"/>
        </w:numPr>
        <w:tabs>
          <w:tab w:val="left" w:pos="609"/>
        </w:tabs>
        <w:spacing w:before="1"/>
        <w:rPr>
          <w:sz w:val="24"/>
        </w:rPr>
      </w:pPr>
      <w:r>
        <w:rPr>
          <w:sz w:val="24"/>
        </w:rPr>
        <w:t>Приказ,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 пункте 2.4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размещаются на информационном стенд</w:t>
      </w:r>
      <w:r>
        <w:rPr>
          <w:sz w:val="24"/>
        </w:rPr>
        <w:t>е в школе и на официальном сайте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трех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4"/>
        </w:numPr>
        <w:tabs>
          <w:tab w:val="left" w:pos="548"/>
        </w:tabs>
        <w:ind w:right="1436"/>
        <w:rPr>
          <w:sz w:val="24"/>
        </w:rPr>
      </w:pPr>
      <w:r>
        <w:rPr>
          <w:sz w:val="24"/>
        </w:rPr>
        <w:t>До начала приема на информационном стенде в школе, на официальном сайте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федеральной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ЕПГУ)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размещается: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</w:tabs>
        <w:ind w:right="1876" w:hanging="360"/>
        <w:jc w:val="left"/>
        <w:rPr>
          <w:sz w:val="24"/>
        </w:rPr>
      </w:pPr>
      <w:r>
        <w:rPr>
          <w:sz w:val="24"/>
        </w:rPr>
        <w:t>информация о количестве мест в первых классах — не позднее 10 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</w:tabs>
        <w:ind w:right="2572" w:hanging="360"/>
        <w:jc w:val="left"/>
        <w:rPr>
          <w:sz w:val="24"/>
        </w:rPr>
      </w:pPr>
      <w:r>
        <w:rPr>
          <w:sz w:val="24"/>
        </w:rPr>
        <w:t>сведения о наличии свободных мест для приема детей, не проживающих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—</w:t>
      </w:r>
      <w:r>
        <w:rPr>
          <w:spacing w:val="-1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июля.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3"/>
        <w:ind w:left="114" w:right="2000"/>
      </w:pPr>
      <w:r>
        <w:t>На информационном стенде в школе и на официальном сайте школы в сети интернет</w:t>
      </w:r>
      <w:r>
        <w:rPr>
          <w:spacing w:val="-57"/>
        </w:rPr>
        <w:t xml:space="preserve"> </w:t>
      </w:r>
      <w:r>
        <w:t>дополнительно</w:t>
      </w:r>
      <w:r>
        <w:rPr>
          <w:spacing w:val="-2"/>
        </w:rPr>
        <w:t xml:space="preserve"> </w:t>
      </w:r>
      <w:r>
        <w:t>размещается: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</w:tabs>
        <w:ind w:right="1618" w:hanging="360"/>
        <w:jc w:val="left"/>
        <w:rPr>
          <w:sz w:val="24"/>
        </w:rPr>
      </w:pPr>
      <w:r>
        <w:rPr>
          <w:sz w:val="24"/>
        </w:rPr>
        <w:t>распорядительный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акт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закрепленн</w:t>
      </w:r>
      <w:r>
        <w:rPr>
          <w:sz w:val="24"/>
        </w:rPr>
        <w:t>ой</w:t>
      </w:r>
      <w:r>
        <w:rPr>
          <w:spacing w:val="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"/>
          <w:sz w:val="24"/>
        </w:rPr>
        <w:t xml:space="preserve"> </w:t>
      </w:r>
      <w:r>
        <w:rPr>
          <w:sz w:val="24"/>
        </w:rPr>
        <w:t>10</w:t>
      </w:r>
      <w:r>
        <w:rPr>
          <w:spacing w:val="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 издания;</w:t>
      </w: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</w:tabs>
        <w:ind w:right="1617" w:hanging="360"/>
        <w:jc w:val="left"/>
        <w:rPr>
          <w:sz w:val="24"/>
        </w:rPr>
      </w:pPr>
      <w:r>
        <w:rPr>
          <w:sz w:val="24"/>
        </w:rPr>
        <w:t>образец</w:t>
      </w:r>
      <w:r>
        <w:rPr>
          <w:spacing w:val="3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программам;</w:t>
      </w: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  <w:tab w:val="left" w:pos="1691"/>
          <w:tab w:val="left" w:pos="2910"/>
          <w:tab w:val="left" w:pos="4460"/>
          <w:tab w:val="left" w:pos="5659"/>
          <w:tab w:val="left" w:pos="6785"/>
          <w:tab w:val="left" w:pos="7979"/>
        </w:tabs>
        <w:ind w:right="1617" w:hanging="360"/>
        <w:jc w:val="left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заявления</w:t>
      </w:r>
      <w:r>
        <w:rPr>
          <w:sz w:val="24"/>
        </w:rPr>
        <w:tab/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z w:val="24"/>
        </w:rPr>
        <w:tab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z w:val="24"/>
        </w:rPr>
        <w:tab/>
        <w:t>перевода</w:t>
      </w:r>
      <w:r>
        <w:rPr>
          <w:sz w:val="24"/>
        </w:rPr>
        <w:tab/>
        <w:t>из другой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образец ее заполнения;</w:t>
      </w: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</w:tabs>
        <w:ind w:right="2048" w:hanging="360"/>
        <w:jc w:val="left"/>
        <w:rPr>
          <w:sz w:val="24"/>
        </w:rPr>
      </w:pPr>
      <w:r>
        <w:rPr>
          <w:sz w:val="24"/>
        </w:rPr>
        <w:t>информация об адресах и телефонах органов управления образованием,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 школы;</w:t>
      </w:r>
    </w:p>
    <w:p w:rsidR="0039753E" w:rsidRDefault="00237201">
      <w:pPr>
        <w:pStyle w:val="a4"/>
        <w:numPr>
          <w:ilvl w:val="2"/>
          <w:numId w:val="4"/>
        </w:numPr>
        <w:tabs>
          <w:tab w:val="left" w:pos="833"/>
          <w:tab w:val="left" w:pos="834"/>
        </w:tabs>
        <w:spacing w:before="1"/>
        <w:ind w:left="834" w:right="0"/>
        <w:jc w:val="left"/>
        <w:rPr>
          <w:sz w:val="24"/>
        </w:rPr>
      </w:pPr>
      <w:r>
        <w:rPr>
          <w:sz w:val="24"/>
        </w:rPr>
        <w:t>дополнительная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3"/>
        <w:ind w:left="114" w:right="1437"/>
        <w:jc w:val="both"/>
      </w:pPr>
      <w:r>
        <w:t xml:space="preserve">2.8.  </w:t>
      </w:r>
      <w:r>
        <w:rPr>
          <w:spacing w:val="1"/>
        </w:rPr>
        <w:t xml:space="preserve"> </w:t>
      </w:r>
      <w:r>
        <w:t>Родители    (законные    представители)    несовершеннолетних    вправе    выбирать</w:t>
      </w:r>
      <w:r>
        <w:rPr>
          <w:spacing w:val="1"/>
        </w:rPr>
        <w:t xml:space="preserve"> </w:t>
      </w:r>
      <w:r>
        <w:t>до заверш</w:t>
      </w:r>
      <w:r>
        <w:t>ения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(при их наличии)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факультативные  </w:t>
      </w:r>
      <w:r>
        <w:rPr>
          <w:spacing w:val="1"/>
        </w:rPr>
        <w:t xml:space="preserve"> </w:t>
      </w:r>
      <w:r>
        <w:t xml:space="preserve">и элективные  </w:t>
      </w:r>
      <w:r>
        <w:rPr>
          <w:spacing w:val="1"/>
        </w:rPr>
        <w:t xml:space="preserve"> </w:t>
      </w:r>
      <w:r>
        <w:t xml:space="preserve">учебные  </w:t>
      </w:r>
      <w:r>
        <w:rPr>
          <w:spacing w:val="1"/>
        </w:rPr>
        <w:t xml:space="preserve"> </w:t>
      </w:r>
      <w:r>
        <w:t>предметы,    курсы,    дисциплины    (модули)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перечня,</w:t>
      </w:r>
      <w:r>
        <w:rPr>
          <w:spacing w:val="-2"/>
        </w:rPr>
        <w:t xml:space="preserve"> </w:t>
      </w:r>
      <w:r>
        <w:t>предлагаемого школой.</w:t>
      </w:r>
    </w:p>
    <w:p w:rsidR="0039753E" w:rsidRDefault="0039753E">
      <w:pPr>
        <w:pStyle w:val="a3"/>
        <w:spacing w:before="7"/>
      </w:pPr>
    </w:p>
    <w:p w:rsidR="0039753E" w:rsidRDefault="00237201">
      <w:pPr>
        <w:pStyle w:val="Heading1"/>
        <w:numPr>
          <w:ilvl w:val="0"/>
          <w:numId w:val="5"/>
        </w:numPr>
        <w:tabs>
          <w:tab w:val="left" w:pos="1130"/>
        </w:tabs>
        <w:ind w:left="1129" w:hanging="241"/>
        <w:jc w:val="left"/>
      </w:pPr>
      <w:r>
        <w:t>Прием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обучение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</w:t>
      </w:r>
    </w:p>
    <w:p w:rsidR="0039753E" w:rsidRDefault="0039753E">
      <w:pPr>
        <w:pStyle w:val="a3"/>
        <w:spacing w:before="1"/>
        <w:rPr>
          <w:b/>
        </w:rPr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735"/>
        </w:tabs>
        <w:spacing w:before="1"/>
        <w:ind w:right="1438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без</w:t>
      </w:r>
      <w:r>
        <w:rPr>
          <w:spacing w:val="2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исп</w:t>
      </w:r>
      <w:r>
        <w:rPr>
          <w:sz w:val="24"/>
        </w:rPr>
        <w:t>ытаний,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отбора</w:t>
      </w:r>
    </w:p>
    <w:p w:rsidR="0039753E" w:rsidRDefault="0039753E">
      <w:pPr>
        <w:jc w:val="both"/>
        <w:rPr>
          <w:sz w:val="24"/>
        </w:rPr>
        <w:sectPr w:rsidR="0039753E">
          <w:pgSz w:w="11910" w:h="16840"/>
          <w:pgMar w:top="480" w:right="0" w:bottom="280" w:left="1020" w:header="720" w:footer="720" w:gutter="0"/>
          <w:cols w:space="720"/>
        </w:sectPr>
      </w:pPr>
    </w:p>
    <w:p w:rsidR="0039753E" w:rsidRDefault="00237201">
      <w:pPr>
        <w:pStyle w:val="a3"/>
        <w:spacing w:before="66"/>
        <w:ind w:left="114" w:right="143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 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профильного обучения.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575"/>
        </w:tabs>
        <w:ind w:right="1438"/>
        <w:rPr>
          <w:sz w:val="24"/>
        </w:rPr>
      </w:pPr>
      <w:r>
        <w:rPr>
          <w:sz w:val="24"/>
        </w:rPr>
        <w:t xml:space="preserve">В приеме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 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отбор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класс (классы) с </w:t>
      </w:r>
      <w:r>
        <w:rPr>
          <w:sz w:val="24"/>
        </w:rPr>
        <w:t>углубленным изучением отдельных предметов или для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648"/>
        </w:tabs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 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 шесть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 при отсутствии противопоказаний по состоянию здоровья. Прием детей,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 началу обучения не достигнут шести лет и шести месяцев, осуществляется с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 им порядке.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551"/>
        </w:tabs>
        <w:rPr>
          <w:sz w:val="24"/>
        </w:rPr>
      </w:pPr>
      <w:r>
        <w:rPr>
          <w:sz w:val="24"/>
        </w:rPr>
        <w:t>Прием детей с ограниченными возможностями здор</w:t>
      </w:r>
      <w:r>
        <w:rPr>
          <w:sz w:val="24"/>
        </w:rPr>
        <w:t xml:space="preserve">овья осуществляется на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668"/>
        </w:tabs>
        <w:ind w:right="1438"/>
        <w:rPr>
          <w:sz w:val="24"/>
        </w:rPr>
      </w:pP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с согласия 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635"/>
        </w:tabs>
        <w:ind w:right="1436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 зависимости от условий, созданных для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663"/>
        </w:tabs>
        <w:ind w:right="1438"/>
        <w:rPr>
          <w:sz w:val="24"/>
        </w:rPr>
      </w:pPr>
      <w:r>
        <w:rPr>
          <w:sz w:val="24"/>
        </w:rPr>
        <w:t>Прием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  по основным   общеобразовательным   программам   во 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последующие классы осуществляется при наличии свобо</w:t>
      </w:r>
      <w:r>
        <w:rPr>
          <w:sz w:val="24"/>
        </w:rPr>
        <w:t>дных мест в порядке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3"/>
        </w:numPr>
        <w:tabs>
          <w:tab w:val="left" w:pos="534"/>
        </w:tabs>
        <w:ind w:right="1767"/>
        <w:rPr>
          <w:sz w:val="24"/>
        </w:rPr>
      </w:pPr>
      <w:r>
        <w:rPr>
          <w:sz w:val="24"/>
        </w:rPr>
        <w:t>Лица, осваивавшие основные общеобразовательные программы в форме 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самообразования, не ликвидировавшие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</w:p>
    <w:p w:rsidR="0039753E" w:rsidRDefault="00237201">
      <w:pPr>
        <w:pStyle w:val="a3"/>
        <w:spacing w:before="1"/>
        <w:ind w:left="114" w:right="1862"/>
        <w:jc w:val="both"/>
      </w:pPr>
      <w:r>
        <w:t>академическую задолженность, вправе продолжить обучение в школе, и принимаются</w:t>
      </w:r>
      <w:r>
        <w:rPr>
          <w:spacing w:val="-57"/>
        </w:rPr>
        <w:t xml:space="preserve"> </w:t>
      </w:r>
      <w:r>
        <w:t>на обучение в порядке, предусмотренном для зачисления в первый класс, при наличии</w:t>
      </w:r>
      <w:r>
        <w:rPr>
          <w:spacing w:val="-57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для приема.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3"/>
        <w:spacing w:before="1"/>
        <w:ind w:left="114" w:right="1438"/>
        <w:jc w:val="both"/>
      </w:pPr>
      <w:r>
        <w:t>Дополнительно</w:t>
      </w:r>
      <w:r>
        <w:rPr>
          <w:spacing w:val="1"/>
        </w:rPr>
        <w:t xml:space="preserve"> </w:t>
      </w:r>
      <w:r>
        <w:t>к документам,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в разделе 4 правил,</w:t>
      </w:r>
      <w:r>
        <w:rPr>
          <w:spacing w:val="1"/>
        </w:rPr>
        <w:t xml:space="preserve"> </w:t>
      </w:r>
      <w:proofErr w:type="gramStart"/>
      <w:r>
        <w:t>совершеннолетние</w:t>
      </w:r>
      <w:proofErr w:type="gramEnd"/>
      <w:r>
        <w:rPr>
          <w:spacing w:val="-57"/>
        </w:rPr>
        <w:t xml:space="preserve"> </w:t>
      </w:r>
      <w:r>
        <w:t>поступающие или родители (законные представители) несовершеннолетних предъявляют</w:t>
      </w:r>
      <w:r>
        <w:rPr>
          <w:spacing w:val="1"/>
        </w:rPr>
        <w:t xml:space="preserve"> </w:t>
      </w:r>
      <w:r>
        <w:t>документы,</w:t>
      </w:r>
      <w:r>
        <w:rPr>
          <w:spacing w:val="23"/>
        </w:rPr>
        <w:t xml:space="preserve"> </w:t>
      </w:r>
      <w:r>
        <w:t>подтверждающие</w:t>
      </w:r>
      <w:r>
        <w:rPr>
          <w:spacing w:val="83"/>
        </w:rPr>
        <w:t xml:space="preserve"> </w:t>
      </w:r>
      <w:r>
        <w:t>прохождение</w:t>
      </w:r>
      <w:r>
        <w:rPr>
          <w:spacing w:val="83"/>
        </w:rPr>
        <w:t xml:space="preserve"> </w:t>
      </w:r>
      <w:r>
        <w:t>поступающим</w:t>
      </w:r>
      <w:r>
        <w:rPr>
          <w:spacing w:val="84"/>
        </w:rPr>
        <w:t xml:space="preserve"> </w:t>
      </w:r>
      <w:r>
        <w:t>промежуточной</w:t>
      </w:r>
      <w:r>
        <w:rPr>
          <w:spacing w:val="81"/>
        </w:rPr>
        <w:t xml:space="preserve"> </w:t>
      </w:r>
      <w:r>
        <w:t>аттестации</w:t>
      </w:r>
      <w:r>
        <w:rPr>
          <w:spacing w:val="-58"/>
        </w:rPr>
        <w:t xml:space="preserve"> </w:t>
      </w:r>
      <w:r>
        <w:t>в других</w:t>
      </w:r>
      <w:r>
        <w:rPr>
          <w:spacing w:val="1"/>
        </w:rPr>
        <w:t xml:space="preserve"> </w:t>
      </w:r>
      <w:r>
        <w:t>образователь</w:t>
      </w:r>
      <w:r>
        <w:t>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класса для</w:t>
      </w:r>
      <w:r>
        <w:rPr>
          <w:spacing w:val="-1"/>
        </w:rPr>
        <w:t xml:space="preserve"> </w:t>
      </w:r>
      <w:r>
        <w:t>зачисления.</w:t>
      </w:r>
    </w:p>
    <w:p w:rsidR="0039753E" w:rsidRDefault="0039753E">
      <w:pPr>
        <w:pStyle w:val="a3"/>
        <w:spacing w:before="6"/>
      </w:pPr>
    </w:p>
    <w:p w:rsidR="0039753E" w:rsidRDefault="00237201">
      <w:pPr>
        <w:pStyle w:val="Heading1"/>
        <w:numPr>
          <w:ilvl w:val="0"/>
          <w:numId w:val="5"/>
        </w:numPr>
        <w:tabs>
          <w:tab w:val="left" w:pos="2352"/>
        </w:tabs>
        <w:ind w:left="2826" w:right="3435" w:hanging="716"/>
        <w:jc w:val="left"/>
      </w:pPr>
      <w:r>
        <w:t xml:space="preserve">Порядок зачисления на </w:t>
      </w:r>
      <w:proofErr w:type="gramStart"/>
      <w:r>
        <w:t>обучение</w:t>
      </w:r>
      <w:proofErr w:type="gramEnd"/>
      <w:r>
        <w:t xml:space="preserve"> по основным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39753E" w:rsidRDefault="0039753E">
      <w:pPr>
        <w:pStyle w:val="a3"/>
        <w:spacing w:before="1"/>
        <w:rPr>
          <w:b/>
        </w:rPr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28"/>
        </w:tabs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</w:t>
      </w:r>
      <w:r>
        <w:rPr>
          <w:sz w:val="24"/>
        </w:rPr>
        <w:t>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после получения основного общего образования или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 лет.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618"/>
        </w:tabs>
        <w:spacing w:before="1"/>
        <w:rPr>
          <w:sz w:val="24"/>
        </w:rPr>
      </w:pPr>
      <w:r>
        <w:rPr>
          <w:sz w:val="24"/>
        </w:rPr>
        <w:t>Образец</w:t>
      </w:r>
      <w:r>
        <w:rPr>
          <w:spacing w:val="2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9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8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8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 24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39753E" w:rsidRDefault="0039753E">
      <w:pPr>
        <w:jc w:val="both"/>
        <w:rPr>
          <w:sz w:val="24"/>
        </w:rPr>
        <w:sectPr w:rsidR="0039753E">
          <w:pgSz w:w="11910" w:h="16840"/>
          <w:pgMar w:top="480" w:right="0" w:bottom="280" w:left="1020" w:header="720" w:footer="720" w:gutter="0"/>
          <w:cols w:space="720"/>
        </w:sectPr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596"/>
        </w:tabs>
        <w:spacing w:before="66"/>
        <w:rPr>
          <w:sz w:val="24"/>
        </w:rPr>
      </w:pPr>
      <w:r>
        <w:rPr>
          <w:sz w:val="24"/>
        </w:rPr>
        <w:lastRenderedPageBreak/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 информационном</w:t>
      </w:r>
      <w:r>
        <w:rPr>
          <w:spacing w:val="6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590"/>
        </w:tabs>
        <w:rPr>
          <w:sz w:val="24"/>
        </w:rPr>
      </w:pPr>
      <w:r>
        <w:rPr>
          <w:sz w:val="24"/>
        </w:rPr>
        <w:t>Для приема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детей, или 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26 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3"/>
        <w:ind w:left="114" w:right="1436"/>
        <w:jc w:val="both"/>
      </w:pPr>
      <w:r>
        <w:t>При подаче заявления о приеме на обучение в электронной форме посредством ЕПГУ не</w:t>
      </w:r>
      <w:r>
        <w:rPr>
          <w:spacing w:val="1"/>
        </w:rPr>
        <w:t xml:space="preserve"> </w:t>
      </w:r>
      <w:r>
        <w:t>допускается требовать копий</w:t>
      </w:r>
      <w:r>
        <w:t xml:space="preserve"> или оригиналов документов, предусмотренных пунктом 26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 внеочередное, первоочередное и преимущественное право приема на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подтверждение</w:t>
      </w:r>
      <w:r>
        <w:rPr>
          <w:spacing w:val="-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невозможно.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550"/>
        </w:tabs>
        <w:ind w:right="1438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другие документы.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590"/>
        </w:tabs>
        <w:ind w:right="1436"/>
        <w:rPr>
          <w:sz w:val="24"/>
        </w:rPr>
      </w:pPr>
      <w:r>
        <w:rPr>
          <w:sz w:val="24"/>
        </w:rPr>
        <w:t>Заявление о приеме на обучение и документы для приема, указанные в пункте 4.4.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одним </w:t>
      </w:r>
      <w:r>
        <w:rPr>
          <w:sz w:val="24"/>
        </w:rPr>
        <w:t>из 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способов: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2"/>
          <w:numId w:val="2"/>
        </w:numPr>
        <w:tabs>
          <w:tab w:val="left" w:pos="834"/>
        </w:tabs>
        <w:spacing w:before="1"/>
        <w:ind w:left="834" w:right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ЕПГУ;</w:t>
      </w:r>
    </w:p>
    <w:p w:rsidR="0039753E" w:rsidRDefault="00237201">
      <w:pPr>
        <w:pStyle w:val="a4"/>
        <w:numPr>
          <w:ilvl w:val="2"/>
          <w:numId w:val="2"/>
        </w:numPr>
        <w:tabs>
          <w:tab w:val="left" w:pos="834"/>
        </w:tabs>
        <w:ind w:right="1618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систем субъектов РФ, созданных органами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ЕПГУ;</w:t>
      </w:r>
    </w:p>
    <w:p w:rsidR="0039753E" w:rsidRDefault="00237201">
      <w:pPr>
        <w:pStyle w:val="a4"/>
        <w:numPr>
          <w:ilvl w:val="2"/>
          <w:numId w:val="2"/>
        </w:numPr>
        <w:tabs>
          <w:tab w:val="left" w:pos="834"/>
        </w:tabs>
        <w:ind w:right="1618" w:hanging="36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 о вручении;</w:t>
      </w:r>
    </w:p>
    <w:p w:rsidR="0039753E" w:rsidRDefault="00237201">
      <w:pPr>
        <w:pStyle w:val="a4"/>
        <w:numPr>
          <w:ilvl w:val="2"/>
          <w:numId w:val="2"/>
        </w:numPr>
        <w:tabs>
          <w:tab w:val="left" w:pos="834"/>
        </w:tabs>
        <w:spacing w:before="1"/>
        <w:ind w:left="834" w:right="0"/>
        <w:rPr>
          <w:sz w:val="24"/>
        </w:rPr>
      </w:pPr>
      <w:r>
        <w:rPr>
          <w:sz w:val="24"/>
        </w:rPr>
        <w:t>лично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39753E" w:rsidRDefault="0039753E">
      <w:pPr>
        <w:pStyle w:val="a3"/>
        <w:spacing w:before="2"/>
      </w:pPr>
    </w:p>
    <w:p w:rsidR="0039753E" w:rsidRDefault="00237201">
      <w:pPr>
        <w:pStyle w:val="a3"/>
        <w:ind w:left="114" w:right="1437"/>
        <w:jc w:val="both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-1"/>
        </w:rPr>
        <w:t xml:space="preserve"> </w:t>
      </w:r>
      <w:r>
        <w:t>документов.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3"/>
        <w:ind w:left="114" w:right="1436"/>
        <w:jc w:val="both"/>
      </w:pPr>
      <w:r>
        <w:t>Школа</w:t>
      </w:r>
      <w:r>
        <w:rPr>
          <w:spacing w:val="60"/>
        </w:rPr>
        <w:t xml:space="preserve"> </w:t>
      </w:r>
      <w:r>
        <w:t>проводит</w:t>
      </w:r>
      <w:r>
        <w:rPr>
          <w:spacing w:val="60"/>
        </w:rPr>
        <w:t xml:space="preserve"> </w:t>
      </w:r>
      <w:r>
        <w:t>проверку</w:t>
      </w:r>
      <w:r>
        <w:rPr>
          <w:spacing w:val="60"/>
        </w:rPr>
        <w:t xml:space="preserve"> </w:t>
      </w:r>
      <w:r>
        <w:t>достоверности</w:t>
      </w:r>
      <w:r>
        <w:rPr>
          <w:spacing w:val="60"/>
        </w:rPr>
        <w:t xml:space="preserve"> </w:t>
      </w:r>
      <w:r>
        <w:t>сведений,</w:t>
      </w:r>
      <w:r>
        <w:rPr>
          <w:spacing w:val="60"/>
        </w:rPr>
        <w:t xml:space="preserve"> </w:t>
      </w:r>
      <w:r>
        <w:t>указанных</w:t>
      </w:r>
      <w:r>
        <w:rPr>
          <w:spacing w:val="60"/>
        </w:rPr>
        <w:t xml:space="preserve"> </w:t>
      </w:r>
      <w:r>
        <w:t>в заявлении</w:t>
      </w:r>
      <w:r>
        <w:rPr>
          <w:spacing w:val="60"/>
        </w:rPr>
        <w:t xml:space="preserve"> </w:t>
      </w:r>
      <w:r>
        <w:t>о приеме,</w:t>
      </w:r>
      <w:r>
        <w:rPr>
          <w:spacing w:val="1"/>
        </w:rPr>
        <w:t xml:space="preserve"> </w:t>
      </w:r>
      <w:r>
        <w:t>и соответствия действительности поданных документов в электронной форме. Для этого</w:t>
      </w:r>
      <w:r>
        <w:rPr>
          <w:spacing w:val="1"/>
        </w:rPr>
        <w:t xml:space="preserve"> </w:t>
      </w:r>
      <w:r>
        <w:t>школа</w:t>
      </w:r>
      <w:r>
        <w:rPr>
          <w:spacing w:val="33"/>
        </w:rPr>
        <w:t xml:space="preserve"> </w:t>
      </w:r>
      <w:r>
        <w:t>обращается</w:t>
      </w:r>
      <w:r>
        <w:rPr>
          <w:spacing w:val="9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91"/>
        </w:rPr>
        <w:t xml:space="preserve"> </w:t>
      </w:r>
      <w:r>
        <w:t>государственным</w:t>
      </w:r>
      <w:r>
        <w:rPr>
          <w:spacing w:val="92"/>
        </w:rPr>
        <w:t xml:space="preserve"> </w:t>
      </w:r>
      <w:r>
        <w:t>информационным</w:t>
      </w:r>
      <w:r>
        <w:rPr>
          <w:spacing w:val="91"/>
        </w:rPr>
        <w:t xml:space="preserve"> </w:t>
      </w:r>
      <w:r>
        <w:t>системам,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государственные (муниципальные) органы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3"/>
        <w:ind w:left="114" w:right="1436"/>
        <w:jc w:val="both"/>
      </w:pPr>
      <w:r>
        <w:t>Информация о результатах рассмотрения заявления о приеме на обучение направляется на</w:t>
      </w:r>
      <w:r>
        <w:rPr>
          <w:spacing w:val="-57"/>
        </w:rPr>
        <w:t xml:space="preserve"> </w:t>
      </w:r>
      <w:r>
        <w:t>указанный в заявлении о приеме на обучение адрес (почтовый и (или) электронный) и в</w:t>
      </w:r>
      <w:r>
        <w:rPr>
          <w:spacing w:val="1"/>
        </w:rPr>
        <w:t xml:space="preserve"> </w:t>
      </w:r>
      <w:r>
        <w:t>личный кабинет ЕПГУ (при условии завершения прохождения процедуры регистрации в</w:t>
      </w:r>
      <w:r>
        <w:rPr>
          <w:spacing w:val="1"/>
        </w:rPr>
        <w:t xml:space="preserve"> </w:t>
      </w:r>
      <w:r>
        <w:t>едино</w:t>
      </w:r>
      <w:r>
        <w:t>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-3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поступающим).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650"/>
        </w:tabs>
        <w:ind w:right="1438"/>
        <w:rPr>
          <w:sz w:val="24"/>
        </w:rPr>
      </w:pPr>
      <w:r>
        <w:rPr>
          <w:sz w:val="24"/>
        </w:rPr>
        <w:t>Прием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5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1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несовершеннолетнего  </w:t>
      </w:r>
      <w:r>
        <w:rPr>
          <w:spacing w:val="1"/>
          <w:sz w:val="24"/>
        </w:rPr>
        <w:t xml:space="preserve"> </w:t>
      </w:r>
      <w:r>
        <w:rPr>
          <w:sz w:val="24"/>
        </w:rPr>
        <w:t>о зачислении    в школу    в порядке   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3"/>
        <w:ind w:left="114"/>
        <w:jc w:val="both"/>
      </w:pPr>
      <w:r>
        <w:t>Форма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утверждается директором школы.</w:t>
      </w:r>
    </w:p>
    <w:p w:rsidR="0039753E" w:rsidRDefault="0039753E">
      <w:pPr>
        <w:pStyle w:val="a3"/>
        <w:spacing w:before="2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660"/>
        </w:tabs>
        <w:spacing w:before="1"/>
        <w:ind w:right="14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совершеннолетние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предъявляют: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2"/>
          <w:numId w:val="2"/>
        </w:numPr>
        <w:tabs>
          <w:tab w:val="left" w:pos="834"/>
        </w:tabs>
        <w:ind w:left="834" w:right="0"/>
        <w:rPr>
          <w:sz w:val="24"/>
        </w:rPr>
      </w:pP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39753E" w:rsidRDefault="0039753E">
      <w:pPr>
        <w:jc w:val="both"/>
        <w:rPr>
          <w:sz w:val="24"/>
        </w:rPr>
        <w:sectPr w:rsidR="0039753E">
          <w:pgSz w:w="11910" w:h="16840"/>
          <w:pgMar w:top="480" w:right="0" w:bottom="280" w:left="1020" w:header="720" w:footer="720" w:gutter="0"/>
          <w:cols w:space="720"/>
        </w:sectPr>
      </w:pPr>
    </w:p>
    <w:p w:rsidR="0039753E" w:rsidRDefault="00237201">
      <w:pPr>
        <w:pStyle w:val="a4"/>
        <w:numPr>
          <w:ilvl w:val="2"/>
          <w:numId w:val="2"/>
        </w:numPr>
        <w:tabs>
          <w:tab w:val="left" w:pos="834"/>
        </w:tabs>
        <w:spacing w:before="66"/>
        <w:ind w:right="1617" w:hanging="360"/>
        <w:rPr>
          <w:sz w:val="24"/>
        </w:rPr>
      </w:pPr>
      <w:r>
        <w:rPr>
          <w:sz w:val="24"/>
        </w:rPr>
        <w:lastRenderedPageBreak/>
        <w:t>документы, содержащие информацию об успеваемости в текущем 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обучении),</w:t>
      </w:r>
      <w:r>
        <w:rPr>
          <w:spacing w:val="60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 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(уполномоченного им лица).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548"/>
        </w:tabs>
        <w:ind w:right="1438"/>
        <w:rPr>
          <w:sz w:val="24"/>
        </w:rPr>
      </w:pPr>
      <w:r>
        <w:rPr>
          <w:sz w:val="24"/>
        </w:rPr>
        <w:t>Родители (законные представители) детей вправе по своему усмотрению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 не 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71"/>
        </w:tabs>
        <w:ind w:right="1436"/>
        <w:rPr>
          <w:sz w:val="24"/>
        </w:rPr>
      </w:pPr>
      <w:r>
        <w:rPr>
          <w:sz w:val="24"/>
        </w:rPr>
        <w:t>Приемная</w:t>
      </w:r>
      <w:r>
        <w:rPr>
          <w:spacing w:val="6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1"/>
          <w:sz w:val="24"/>
        </w:rPr>
        <w:t xml:space="preserve"> </w:t>
      </w:r>
      <w:r>
        <w:rPr>
          <w:sz w:val="24"/>
        </w:rPr>
        <w:t>любых   заявлений,   подаваемых   при  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документо</w:t>
      </w:r>
      <w:r>
        <w:rPr>
          <w:sz w:val="24"/>
        </w:rPr>
        <w:t>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105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08"/>
          <w:sz w:val="24"/>
        </w:rPr>
        <w:t xml:space="preserve"> </w:t>
      </w:r>
      <w:r>
        <w:rPr>
          <w:sz w:val="24"/>
        </w:rPr>
        <w:t>его</w:t>
      </w:r>
      <w:r>
        <w:rPr>
          <w:spacing w:val="10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0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8"/>
          <w:sz w:val="24"/>
        </w:rPr>
        <w:t xml:space="preserve"> </w:t>
      </w:r>
      <w:r>
        <w:rPr>
          <w:sz w:val="24"/>
        </w:rPr>
        <w:t>факта</w:t>
      </w:r>
      <w:r>
        <w:rPr>
          <w:spacing w:val="10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0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 законного представителя.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76"/>
        </w:tabs>
        <w:rPr>
          <w:sz w:val="24"/>
        </w:rPr>
      </w:pPr>
      <w:r>
        <w:rPr>
          <w:sz w:val="24"/>
        </w:rPr>
        <w:t>Приемная</w:t>
      </w:r>
      <w:r>
        <w:rPr>
          <w:spacing w:val="6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   приеме   заявления   о зачислении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в порядке  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на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 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регистрационном номере заявления о зачислении и перечне 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 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9753E" w:rsidRDefault="0039753E">
      <w:pPr>
        <w:pStyle w:val="a3"/>
        <w:spacing w:before="5"/>
      </w:pPr>
    </w:p>
    <w:p w:rsidR="0039753E" w:rsidRDefault="00237201">
      <w:pPr>
        <w:pStyle w:val="a3"/>
        <w:ind w:left="114" w:right="1437"/>
        <w:jc w:val="both"/>
      </w:pP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подшивается</w:t>
      </w:r>
      <w:r>
        <w:rPr>
          <w:spacing w:val="1"/>
        </w:rPr>
        <w:t xml:space="preserve"> </w:t>
      </w:r>
      <w:r>
        <w:t>в предоставленное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передается</w:t>
      </w:r>
      <w:r>
        <w:rPr>
          <w:spacing w:val="-57"/>
        </w:rPr>
        <w:t xml:space="preserve"> </w:t>
      </w:r>
      <w:r>
        <w:t>заявителю. Заявитель обязан донести недостающие документы в течение 10 календарных</w:t>
      </w:r>
      <w:r>
        <w:rPr>
          <w:spacing w:val="1"/>
        </w:rPr>
        <w:t xml:space="preserve"> </w:t>
      </w:r>
      <w:r>
        <w:t xml:space="preserve">дней </w:t>
      </w:r>
      <w:proofErr w:type="gramStart"/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составления</w:t>
      </w:r>
      <w:proofErr w:type="gramEnd"/>
      <w:r>
        <w:rPr>
          <w:spacing w:val="-1"/>
        </w:rPr>
        <w:t xml:space="preserve"> </w:t>
      </w:r>
      <w:r>
        <w:t>акта.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3"/>
        <w:ind w:left="114" w:right="2609"/>
      </w:pPr>
      <w:r>
        <w:t xml:space="preserve">Отсутствие </w:t>
      </w:r>
      <w:r>
        <w:t>в личном деле документов, требуемых при зачислении, не является</w:t>
      </w:r>
      <w:r>
        <w:rPr>
          <w:spacing w:val="-57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 перевода.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25"/>
          <w:tab w:val="left" w:pos="2395"/>
          <w:tab w:val="left" w:pos="5650"/>
          <w:tab w:val="left" w:pos="7841"/>
        </w:tabs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   (законных   представителей)   с уставом   школы,   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z w:val="24"/>
        </w:rPr>
        <w:tab/>
        <w:t>общеобразовательными</w:t>
      </w:r>
      <w:r>
        <w:rPr>
          <w:sz w:val="24"/>
        </w:rPr>
        <w:tab/>
        <w:t>программами</w:t>
      </w:r>
      <w:r>
        <w:rPr>
          <w:sz w:val="24"/>
        </w:rPr>
        <w:tab/>
        <w:t>и 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обязанностями обучающихся.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43"/>
        </w:tabs>
        <w:spacing w:before="1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с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 пункте 4.12,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815"/>
        </w:tabs>
        <w:spacing w:before="1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692"/>
        </w:tabs>
        <w:ind w:right="1436"/>
        <w:rPr>
          <w:sz w:val="24"/>
        </w:rPr>
      </w:pPr>
      <w:r>
        <w:rPr>
          <w:sz w:val="24"/>
        </w:rPr>
        <w:t>Уведомление о факте приема заявления направляется в личный кабинет на ЕПГУ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 и ау</w:t>
      </w:r>
      <w:proofErr w:type="gramEnd"/>
      <w:r>
        <w:rPr>
          <w:sz w:val="24"/>
        </w:rPr>
        <w:t>тентификации). Журнал приема заявлений может вестись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Ф(</w:t>
      </w:r>
      <w:proofErr w:type="gramEnd"/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3"/>
        <w:ind w:left="114" w:right="1437"/>
        <w:jc w:val="both"/>
      </w:pPr>
      <w:r>
        <w:t>После</w:t>
      </w:r>
      <w:r>
        <w:rPr>
          <w:spacing w:val="1"/>
        </w:rPr>
        <w:t xml:space="preserve"> </w:t>
      </w:r>
      <w:r>
        <w:t>регистрац</w:t>
      </w:r>
      <w:r>
        <w:t>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и 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(законным(</w:t>
      </w:r>
      <w:proofErr w:type="spellStart"/>
      <w:r>
        <w:t>ыми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представителем(</w:t>
      </w:r>
      <w:proofErr w:type="spellStart"/>
      <w:r>
        <w:t>ями</w:t>
      </w:r>
      <w:proofErr w:type="spellEnd"/>
      <w:r>
        <w:t>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 поданных через операторов почтовой связи общего пользования или лично</w:t>
      </w:r>
      <w:r>
        <w:rPr>
          <w:spacing w:val="-57"/>
        </w:rPr>
        <w:t xml:space="preserve"> </w:t>
      </w:r>
      <w:r>
        <w:t>в школу, родителю(ям) (законному(</w:t>
      </w:r>
      <w:proofErr w:type="spellStart"/>
      <w:r>
        <w:t>ым</w:t>
      </w:r>
      <w:proofErr w:type="spellEnd"/>
      <w:r>
        <w:t>) пре</w:t>
      </w:r>
      <w:r>
        <w:t>дставителю(ям) ребенка или 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4"/>
        </w:rPr>
        <w:t xml:space="preserve"> </w:t>
      </w:r>
      <w:r>
        <w:t>документ,</w:t>
      </w:r>
      <w:r>
        <w:rPr>
          <w:spacing w:val="4"/>
        </w:rPr>
        <w:t xml:space="preserve"> </w:t>
      </w:r>
      <w:r>
        <w:t>заверенный</w:t>
      </w:r>
      <w:r>
        <w:rPr>
          <w:spacing w:val="3"/>
        </w:rPr>
        <w:t xml:space="preserve"> </w:t>
      </w:r>
      <w:r>
        <w:t>подписью</w:t>
      </w:r>
      <w:r>
        <w:rPr>
          <w:spacing w:val="3"/>
        </w:rPr>
        <w:t xml:space="preserve"> </w:t>
      </w:r>
      <w:r>
        <w:t>должностного</w:t>
      </w:r>
      <w:r>
        <w:rPr>
          <w:spacing w:val="3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ответственного</w:t>
      </w:r>
    </w:p>
    <w:p w:rsidR="0039753E" w:rsidRDefault="0039753E">
      <w:pPr>
        <w:jc w:val="both"/>
        <w:sectPr w:rsidR="0039753E">
          <w:pgSz w:w="11910" w:h="16840"/>
          <w:pgMar w:top="480" w:right="0" w:bottom="280" w:left="1020" w:header="720" w:footer="720" w:gutter="0"/>
          <w:cols w:space="720"/>
        </w:sectPr>
      </w:pPr>
    </w:p>
    <w:p w:rsidR="0039753E" w:rsidRDefault="00237201">
      <w:pPr>
        <w:pStyle w:val="a3"/>
        <w:spacing w:before="66"/>
        <w:ind w:left="114" w:right="1437"/>
        <w:jc w:val="both"/>
      </w:pPr>
      <w:r>
        <w:lastRenderedPageBreak/>
        <w:t>за 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и 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57"/>
        </w:rPr>
        <w:t xml:space="preserve"> </w:t>
      </w:r>
      <w:r>
        <w:t>номер</w:t>
      </w:r>
      <w:r>
        <w:rPr>
          <w:spacing w:val="106"/>
        </w:rPr>
        <w:t xml:space="preserve"> </w:t>
      </w:r>
      <w:r>
        <w:t>заявления</w:t>
      </w:r>
      <w:r>
        <w:rPr>
          <w:spacing w:val="10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10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обучение  </w:t>
      </w:r>
      <w:r>
        <w:rPr>
          <w:spacing w:val="4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перечень  </w:t>
      </w:r>
      <w:r>
        <w:rPr>
          <w:spacing w:val="45"/>
        </w:rPr>
        <w:t xml:space="preserve"> </w:t>
      </w:r>
      <w:r>
        <w:t xml:space="preserve">представленных  </w:t>
      </w:r>
      <w:r>
        <w:rPr>
          <w:spacing w:val="46"/>
        </w:rPr>
        <w:t xml:space="preserve"> </w:t>
      </w:r>
      <w:r>
        <w:t xml:space="preserve">при  </w:t>
      </w:r>
      <w:r>
        <w:rPr>
          <w:spacing w:val="46"/>
        </w:rPr>
        <w:t xml:space="preserve"> </w:t>
      </w:r>
      <w:r>
        <w:t>приеме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 документов.</w:t>
      </w:r>
    </w:p>
    <w:p w:rsidR="0039753E" w:rsidRDefault="0039753E">
      <w:pPr>
        <w:pStyle w:val="a3"/>
        <w:spacing w:before="3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878"/>
        </w:tabs>
        <w:ind w:right="1436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школу.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 сайте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 информация об итогах приема не позд</w:t>
      </w:r>
      <w:r>
        <w:rPr>
          <w:sz w:val="24"/>
        </w:rPr>
        <w:t>нее следующего дня, когда был издан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 зачислении.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68"/>
        </w:tabs>
        <w:ind w:right="1438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в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 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9753E" w:rsidRDefault="0039753E">
      <w:pPr>
        <w:pStyle w:val="a3"/>
        <w:spacing w:before="4"/>
      </w:pPr>
    </w:p>
    <w:p w:rsidR="0039753E" w:rsidRDefault="00237201">
      <w:pPr>
        <w:pStyle w:val="a4"/>
        <w:numPr>
          <w:ilvl w:val="1"/>
          <w:numId w:val="2"/>
        </w:numPr>
        <w:tabs>
          <w:tab w:val="left" w:pos="782"/>
        </w:tabs>
        <w:ind w:right="1436"/>
        <w:rPr>
          <w:sz w:val="24"/>
        </w:rPr>
      </w:pPr>
      <w:r>
        <w:rPr>
          <w:sz w:val="24"/>
        </w:rPr>
        <w:t>На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0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0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0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0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01"/>
          <w:sz w:val="24"/>
        </w:rPr>
        <w:t xml:space="preserve"> </w:t>
      </w:r>
      <w:r>
        <w:rPr>
          <w:sz w:val="24"/>
        </w:rPr>
        <w:t>дело,</w:t>
      </w:r>
      <w:r>
        <w:rPr>
          <w:spacing w:val="-58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все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документов).</w:t>
      </w:r>
    </w:p>
    <w:p w:rsidR="0039753E" w:rsidRDefault="0039753E">
      <w:pPr>
        <w:pStyle w:val="a3"/>
        <w:spacing w:before="7"/>
      </w:pPr>
    </w:p>
    <w:p w:rsidR="0039753E" w:rsidRDefault="0039753E">
      <w:pPr>
        <w:pStyle w:val="a4"/>
        <w:numPr>
          <w:ilvl w:val="1"/>
          <w:numId w:val="1"/>
        </w:numPr>
        <w:tabs>
          <w:tab w:val="left" w:pos="675"/>
        </w:tabs>
        <w:ind w:right="1438"/>
        <w:rPr>
          <w:sz w:val="24"/>
        </w:rPr>
      </w:pPr>
    </w:p>
    <w:sectPr w:rsidR="0039753E" w:rsidSect="0039753E">
      <w:pgSz w:w="11910" w:h="16840"/>
      <w:pgMar w:top="480" w:right="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3C02"/>
    <w:multiLevelType w:val="hybridMultilevel"/>
    <w:tmpl w:val="27CC193E"/>
    <w:lvl w:ilvl="0" w:tplc="DB54A0A0">
      <w:start w:val="4"/>
      <w:numFmt w:val="decimal"/>
      <w:lvlText w:val="%1"/>
      <w:lvlJc w:val="left"/>
      <w:pPr>
        <w:ind w:left="114" w:hanging="614"/>
      </w:pPr>
      <w:rPr>
        <w:rFonts w:hint="default"/>
        <w:lang w:val="ru-RU" w:eastAsia="en-US" w:bidi="ar-SA"/>
      </w:rPr>
    </w:lvl>
    <w:lvl w:ilvl="1" w:tplc="B830A3DE">
      <w:numFmt w:val="none"/>
      <w:lvlText w:val=""/>
      <w:lvlJc w:val="left"/>
      <w:pPr>
        <w:tabs>
          <w:tab w:val="num" w:pos="360"/>
        </w:tabs>
      </w:pPr>
    </w:lvl>
    <w:lvl w:ilvl="2" w:tplc="EE0E56E6">
      <w:numFmt w:val="bullet"/>
      <w:lvlText w:val=""/>
      <w:lvlJc w:val="left"/>
      <w:pPr>
        <w:ind w:left="894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0898E910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892CFB74">
      <w:numFmt w:val="bullet"/>
      <w:lvlText w:val="•"/>
      <w:lvlJc w:val="left"/>
      <w:pPr>
        <w:ind w:left="4229" w:hanging="300"/>
      </w:pPr>
      <w:rPr>
        <w:rFonts w:hint="default"/>
        <w:lang w:val="ru-RU" w:eastAsia="en-US" w:bidi="ar-SA"/>
      </w:rPr>
    </w:lvl>
    <w:lvl w:ilvl="5" w:tplc="50262E80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6" w:tplc="3AA67F9A">
      <w:numFmt w:val="bullet"/>
      <w:lvlText w:val="•"/>
      <w:lvlJc w:val="left"/>
      <w:pPr>
        <w:ind w:left="6448" w:hanging="300"/>
      </w:pPr>
      <w:rPr>
        <w:rFonts w:hint="default"/>
        <w:lang w:val="ru-RU" w:eastAsia="en-US" w:bidi="ar-SA"/>
      </w:rPr>
    </w:lvl>
    <w:lvl w:ilvl="7" w:tplc="A6160952">
      <w:numFmt w:val="bullet"/>
      <w:lvlText w:val="•"/>
      <w:lvlJc w:val="left"/>
      <w:pPr>
        <w:ind w:left="7558" w:hanging="300"/>
      </w:pPr>
      <w:rPr>
        <w:rFonts w:hint="default"/>
        <w:lang w:val="ru-RU" w:eastAsia="en-US" w:bidi="ar-SA"/>
      </w:rPr>
    </w:lvl>
    <w:lvl w:ilvl="8" w:tplc="FB406D72">
      <w:numFmt w:val="bullet"/>
      <w:lvlText w:val="•"/>
      <w:lvlJc w:val="left"/>
      <w:pPr>
        <w:ind w:left="8668" w:hanging="300"/>
      </w:pPr>
      <w:rPr>
        <w:rFonts w:hint="default"/>
        <w:lang w:val="ru-RU" w:eastAsia="en-US" w:bidi="ar-SA"/>
      </w:rPr>
    </w:lvl>
  </w:abstractNum>
  <w:abstractNum w:abstractNumId="1">
    <w:nsid w:val="3D1B07D2"/>
    <w:multiLevelType w:val="hybridMultilevel"/>
    <w:tmpl w:val="41FA83A4"/>
    <w:lvl w:ilvl="0" w:tplc="D2662B10">
      <w:start w:val="2"/>
      <w:numFmt w:val="decimal"/>
      <w:lvlText w:val="%1"/>
      <w:lvlJc w:val="left"/>
      <w:pPr>
        <w:ind w:left="114" w:hanging="471"/>
      </w:pPr>
      <w:rPr>
        <w:rFonts w:hint="default"/>
        <w:lang w:val="ru-RU" w:eastAsia="en-US" w:bidi="ar-SA"/>
      </w:rPr>
    </w:lvl>
    <w:lvl w:ilvl="1" w:tplc="7A04530A">
      <w:numFmt w:val="none"/>
      <w:lvlText w:val=""/>
      <w:lvlJc w:val="left"/>
      <w:pPr>
        <w:tabs>
          <w:tab w:val="num" w:pos="360"/>
        </w:tabs>
      </w:pPr>
    </w:lvl>
    <w:lvl w:ilvl="2" w:tplc="FA4CFB0A">
      <w:numFmt w:val="bullet"/>
      <w:lvlText w:val=""/>
      <w:lvlJc w:val="left"/>
      <w:pPr>
        <w:ind w:left="894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68DC285C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A9E4FF9A">
      <w:numFmt w:val="bullet"/>
      <w:lvlText w:val="•"/>
      <w:lvlJc w:val="left"/>
      <w:pPr>
        <w:ind w:left="4229" w:hanging="300"/>
      </w:pPr>
      <w:rPr>
        <w:rFonts w:hint="default"/>
        <w:lang w:val="ru-RU" w:eastAsia="en-US" w:bidi="ar-SA"/>
      </w:rPr>
    </w:lvl>
    <w:lvl w:ilvl="5" w:tplc="76249E1C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6" w:tplc="12A6B706">
      <w:numFmt w:val="bullet"/>
      <w:lvlText w:val="•"/>
      <w:lvlJc w:val="left"/>
      <w:pPr>
        <w:ind w:left="6448" w:hanging="300"/>
      </w:pPr>
      <w:rPr>
        <w:rFonts w:hint="default"/>
        <w:lang w:val="ru-RU" w:eastAsia="en-US" w:bidi="ar-SA"/>
      </w:rPr>
    </w:lvl>
    <w:lvl w:ilvl="7" w:tplc="D60882AA">
      <w:numFmt w:val="bullet"/>
      <w:lvlText w:val="•"/>
      <w:lvlJc w:val="left"/>
      <w:pPr>
        <w:ind w:left="7558" w:hanging="300"/>
      </w:pPr>
      <w:rPr>
        <w:rFonts w:hint="default"/>
        <w:lang w:val="ru-RU" w:eastAsia="en-US" w:bidi="ar-SA"/>
      </w:rPr>
    </w:lvl>
    <w:lvl w:ilvl="8" w:tplc="21FC1AFA">
      <w:numFmt w:val="bullet"/>
      <w:lvlText w:val="•"/>
      <w:lvlJc w:val="left"/>
      <w:pPr>
        <w:ind w:left="8668" w:hanging="300"/>
      </w:pPr>
      <w:rPr>
        <w:rFonts w:hint="default"/>
        <w:lang w:val="ru-RU" w:eastAsia="en-US" w:bidi="ar-SA"/>
      </w:rPr>
    </w:lvl>
  </w:abstractNum>
  <w:abstractNum w:abstractNumId="2">
    <w:nsid w:val="405C4F13"/>
    <w:multiLevelType w:val="hybridMultilevel"/>
    <w:tmpl w:val="31BC773C"/>
    <w:lvl w:ilvl="0" w:tplc="9918D7C8">
      <w:start w:val="3"/>
      <w:numFmt w:val="decimal"/>
      <w:lvlText w:val="%1"/>
      <w:lvlJc w:val="left"/>
      <w:pPr>
        <w:ind w:left="114" w:hanging="621"/>
      </w:pPr>
      <w:rPr>
        <w:rFonts w:hint="default"/>
        <w:lang w:val="ru-RU" w:eastAsia="en-US" w:bidi="ar-SA"/>
      </w:rPr>
    </w:lvl>
    <w:lvl w:ilvl="1" w:tplc="B56C8F3C">
      <w:numFmt w:val="none"/>
      <w:lvlText w:val=""/>
      <w:lvlJc w:val="left"/>
      <w:pPr>
        <w:tabs>
          <w:tab w:val="num" w:pos="360"/>
        </w:tabs>
      </w:pPr>
    </w:lvl>
    <w:lvl w:ilvl="2" w:tplc="52026FA6">
      <w:numFmt w:val="bullet"/>
      <w:lvlText w:val="•"/>
      <w:lvlJc w:val="left"/>
      <w:pPr>
        <w:ind w:left="2273" w:hanging="621"/>
      </w:pPr>
      <w:rPr>
        <w:rFonts w:hint="default"/>
        <w:lang w:val="ru-RU" w:eastAsia="en-US" w:bidi="ar-SA"/>
      </w:rPr>
    </w:lvl>
    <w:lvl w:ilvl="3" w:tplc="C292F862">
      <w:numFmt w:val="bullet"/>
      <w:lvlText w:val="•"/>
      <w:lvlJc w:val="left"/>
      <w:pPr>
        <w:ind w:left="3350" w:hanging="621"/>
      </w:pPr>
      <w:rPr>
        <w:rFonts w:hint="default"/>
        <w:lang w:val="ru-RU" w:eastAsia="en-US" w:bidi="ar-SA"/>
      </w:rPr>
    </w:lvl>
    <w:lvl w:ilvl="4" w:tplc="7ACEB538">
      <w:numFmt w:val="bullet"/>
      <w:lvlText w:val="•"/>
      <w:lvlJc w:val="left"/>
      <w:pPr>
        <w:ind w:left="4427" w:hanging="621"/>
      </w:pPr>
      <w:rPr>
        <w:rFonts w:hint="default"/>
        <w:lang w:val="ru-RU" w:eastAsia="en-US" w:bidi="ar-SA"/>
      </w:rPr>
    </w:lvl>
    <w:lvl w:ilvl="5" w:tplc="C41258F4">
      <w:numFmt w:val="bullet"/>
      <w:lvlText w:val="•"/>
      <w:lvlJc w:val="left"/>
      <w:pPr>
        <w:ind w:left="5503" w:hanging="621"/>
      </w:pPr>
      <w:rPr>
        <w:rFonts w:hint="default"/>
        <w:lang w:val="ru-RU" w:eastAsia="en-US" w:bidi="ar-SA"/>
      </w:rPr>
    </w:lvl>
    <w:lvl w:ilvl="6" w:tplc="D9BA3CE8">
      <w:numFmt w:val="bullet"/>
      <w:lvlText w:val="•"/>
      <w:lvlJc w:val="left"/>
      <w:pPr>
        <w:ind w:left="6580" w:hanging="621"/>
      </w:pPr>
      <w:rPr>
        <w:rFonts w:hint="default"/>
        <w:lang w:val="ru-RU" w:eastAsia="en-US" w:bidi="ar-SA"/>
      </w:rPr>
    </w:lvl>
    <w:lvl w:ilvl="7" w:tplc="F094FA72">
      <w:numFmt w:val="bullet"/>
      <w:lvlText w:val="•"/>
      <w:lvlJc w:val="left"/>
      <w:pPr>
        <w:ind w:left="7657" w:hanging="621"/>
      </w:pPr>
      <w:rPr>
        <w:rFonts w:hint="default"/>
        <w:lang w:val="ru-RU" w:eastAsia="en-US" w:bidi="ar-SA"/>
      </w:rPr>
    </w:lvl>
    <w:lvl w:ilvl="8" w:tplc="79ECC95C">
      <w:numFmt w:val="bullet"/>
      <w:lvlText w:val="•"/>
      <w:lvlJc w:val="left"/>
      <w:pPr>
        <w:ind w:left="8734" w:hanging="621"/>
      </w:pPr>
      <w:rPr>
        <w:rFonts w:hint="default"/>
        <w:lang w:val="ru-RU" w:eastAsia="en-US" w:bidi="ar-SA"/>
      </w:rPr>
    </w:lvl>
  </w:abstractNum>
  <w:abstractNum w:abstractNumId="3">
    <w:nsid w:val="41A106EB"/>
    <w:multiLevelType w:val="hybridMultilevel"/>
    <w:tmpl w:val="7E6C6E7C"/>
    <w:lvl w:ilvl="0" w:tplc="0F940A2C">
      <w:start w:val="5"/>
      <w:numFmt w:val="decimal"/>
      <w:lvlText w:val="%1"/>
      <w:lvlJc w:val="left"/>
      <w:pPr>
        <w:ind w:left="114" w:hanging="496"/>
      </w:pPr>
      <w:rPr>
        <w:rFonts w:hint="default"/>
        <w:lang w:val="ru-RU" w:eastAsia="en-US" w:bidi="ar-SA"/>
      </w:rPr>
    </w:lvl>
    <w:lvl w:ilvl="1" w:tplc="9B8E4194">
      <w:numFmt w:val="none"/>
      <w:lvlText w:val=""/>
      <w:lvlJc w:val="left"/>
      <w:pPr>
        <w:tabs>
          <w:tab w:val="num" w:pos="360"/>
        </w:tabs>
      </w:pPr>
    </w:lvl>
    <w:lvl w:ilvl="2" w:tplc="344C99A2">
      <w:numFmt w:val="bullet"/>
      <w:lvlText w:val=""/>
      <w:lvlJc w:val="left"/>
      <w:pPr>
        <w:ind w:left="894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427AB6DC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CC9E646A">
      <w:numFmt w:val="bullet"/>
      <w:lvlText w:val="•"/>
      <w:lvlJc w:val="left"/>
      <w:pPr>
        <w:ind w:left="4229" w:hanging="300"/>
      </w:pPr>
      <w:rPr>
        <w:rFonts w:hint="default"/>
        <w:lang w:val="ru-RU" w:eastAsia="en-US" w:bidi="ar-SA"/>
      </w:rPr>
    </w:lvl>
    <w:lvl w:ilvl="5" w:tplc="ACA6DE68">
      <w:numFmt w:val="bullet"/>
      <w:lvlText w:val="•"/>
      <w:lvlJc w:val="left"/>
      <w:pPr>
        <w:ind w:left="5338" w:hanging="300"/>
      </w:pPr>
      <w:rPr>
        <w:rFonts w:hint="default"/>
        <w:lang w:val="ru-RU" w:eastAsia="en-US" w:bidi="ar-SA"/>
      </w:rPr>
    </w:lvl>
    <w:lvl w:ilvl="6" w:tplc="C20275E0">
      <w:numFmt w:val="bullet"/>
      <w:lvlText w:val="•"/>
      <w:lvlJc w:val="left"/>
      <w:pPr>
        <w:ind w:left="6448" w:hanging="300"/>
      </w:pPr>
      <w:rPr>
        <w:rFonts w:hint="default"/>
        <w:lang w:val="ru-RU" w:eastAsia="en-US" w:bidi="ar-SA"/>
      </w:rPr>
    </w:lvl>
    <w:lvl w:ilvl="7" w:tplc="91E0DF20">
      <w:numFmt w:val="bullet"/>
      <w:lvlText w:val="•"/>
      <w:lvlJc w:val="left"/>
      <w:pPr>
        <w:ind w:left="7558" w:hanging="300"/>
      </w:pPr>
      <w:rPr>
        <w:rFonts w:hint="default"/>
        <w:lang w:val="ru-RU" w:eastAsia="en-US" w:bidi="ar-SA"/>
      </w:rPr>
    </w:lvl>
    <w:lvl w:ilvl="8" w:tplc="5A1677A4">
      <w:numFmt w:val="bullet"/>
      <w:lvlText w:val="•"/>
      <w:lvlJc w:val="left"/>
      <w:pPr>
        <w:ind w:left="8668" w:hanging="300"/>
      </w:pPr>
      <w:rPr>
        <w:rFonts w:hint="default"/>
        <w:lang w:val="ru-RU" w:eastAsia="en-US" w:bidi="ar-SA"/>
      </w:rPr>
    </w:lvl>
  </w:abstractNum>
  <w:abstractNum w:abstractNumId="4">
    <w:nsid w:val="74F05B47"/>
    <w:multiLevelType w:val="hybridMultilevel"/>
    <w:tmpl w:val="94529ECC"/>
    <w:lvl w:ilvl="0" w:tplc="CEE4906A">
      <w:start w:val="1"/>
      <w:numFmt w:val="decimal"/>
      <w:lvlText w:val="%1."/>
      <w:lvlJc w:val="left"/>
      <w:pPr>
        <w:ind w:left="30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92B464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2" w:tplc="08867F4A">
      <w:numFmt w:val="bullet"/>
      <w:lvlText w:val="•"/>
      <w:lvlJc w:val="left"/>
      <w:pPr>
        <w:ind w:left="4625" w:hanging="240"/>
      </w:pPr>
      <w:rPr>
        <w:rFonts w:hint="default"/>
        <w:lang w:val="ru-RU" w:eastAsia="en-US" w:bidi="ar-SA"/>
      </w:rPr>
    </w:lvl>
    <w:lvl w:ilvl="3" w:tplc="B9546E3A">
      <w:numFmt w:val="bullet"/>
      <w:lvlText w:val="•"/>
      <w:lvlJc w:val="left"/>
      <w:pPr>
        <w:ind w:left="5408" w:hanging="240"/>
      </w:pPr>
      <w:rPr>
        <w:rFonts w:hint="default"/>
        <w:lang w:val="ru-RU" w:eastAsia="en-US" w:bidi="ar-SA"/>
      </w:rPr>
    </w:lvl>
    <w:lvl w:ilvl="4" w:tplc="18ACD062">
      <w:numFmt w:val="bullet"/>
      <w:lvlText w:val="•"/>
      <w:lvlJc w:val="left"/>
      <w:pPr>
        <w:ind w:left="6191" w:hanging="240"/>
      </w:pPr>
      <w:rPr>
        <w:rFonts w:hint="default"/>
        <w:lang w:val="ru-RU" w:eastAsia="en-US" w:bidi="ar-SA"/>
      </w:rPr>
    </w:lvl>
    <w:lvl w:ilvl="5" w:tplc="00586832">
      <w:numFmt w:val="bullet"/>
      <w:lvlText w:val="•"/>
      <w:lvlJc w:val="left"/>
      <w:pPr>
        <w:ind w:left="6973" w:hanging="240"/>
      </w:pPr>
      <w:rPr>
        <w:rFonts w:hint="default"/>
        <w:lang w:val="ru-RU" w:eastAsia="en-US" w:bidi="ar-SA"/>
      </w:rPr>
    </w:lvl>
    <w:lvl w:ilvl="6" w:tplc="B9CC541E">
      <w:numFmt w:val="bullet"/>
      <w:lvlText w:val="•"/>
      <w:lvlJc w:val="left"/>
      <w:pPr>
        <w:ind w:left="7756" w:hanging="240"/>
      </w:pPr>
      <w:rPr>
        <w:rFonts w:hint="default"/>
        <w:lang w:val="ru-RU" w:eastAsia="en-US" w:bidi="ar-SA"/>
      </w:rPr>
    </w:lvl>
    <w:lvl w:ilvl="7" w:tplc="9ACC3256">
      <w:numFmt w:val="bullet"/>
      <w:lvlText w:val="•"/>
      <w:lvlJc w:val="left"/>
      <w:pPr>
        <w:ind w:left="8539" w:hanging="240"/>
      </w:pPr>
      <w:rPr>
        <w:rFonts w:hint="default"/>
        <w:lang w:val="ru-RU" w:eastAsia="en-US" w:bidi="ar-SA"/>
      </w:rPr>
    </w:lvl>
    <w:lvl w:ilvl="8" w:tplc="9BA6DFF2">
      <w:numFmt w:val="bullet"/>
      <w:lvlText w:val="•"/>
      <w:lvlJc w:val="left"/>
      <w:pPr>
        <w:ind w:left="9322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753E"/>
    <w:rsid w:val="0009451E"/>
    <w:rsid w:val="00237201"/>
    <w:rsid w:val="0039753E"/>
    <w:rsid w:val="003B0E35"/>
    <w:rsid w:val="006A664B"/>
    <w:rsid w:val="00D4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5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5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753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753E"/>
    <w:pPr>
      <w:ind w:left="1129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753E"/>
    <w:pPr>
      <w:ind w:left="114" w:right="1437"/>
      <w:jc w:val="both"/>
    </w:pPr>
  </w:style>
  <w:style w:type="paragraph" w:customStyle="1" w:styleId="TableParagraph">
    <w:name w:val="Table Paragraph"/>
    <w:basedOn w:val="a"/>
    <w:uiPriority w:val="1"/>
    <w:qFormat/>
    <w:rsid w:val="0039753E"/>
  </w:style>
  <w:style w:type="paragraph" w:styleId="a5">
    <w:name w:val="Balloon Text"/>
    <w:basedOn w:val="a"/>
    <w:link w:val="a6"/>
    <w:uiPriority w:val="99"/>
    <w:semiHidden/>
    <w:unhideWhenUsed/>
    <w:rsid w:val="000945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51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372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</cp:lastModifiedBy>
  <cp:revision>2</cp:revision>
  <cp:lastPrinted>2023-04-02T15:26:00Z</cp:lastPrinted>
  <dcterms:created xsi:type="dcterms:W3CDTF">2023-04-02T15:25:00Z</dcterms:created>
  <dcterms:modified xsi:type="dcterms:W3CDTF">2023-04-02T16:11:00Z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2023-04-02T00:00:00Z</vt:filetime>
  </property>
</Properties>
</file>